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3BD4" w14:textId="0305F7C9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b/>
          <w:bCs/>
          <w:sz w:val="28"/>
          <w:szCs w:val="28"/>
        </w:rPr>
      </w:pPr>
      <w:r w:rsidRPr="0015494B">
        <w:rPr>
          <w:rFonts w:ascii="Comic Sans MS" w:hAnsi="Comic Sans MS" w:cstheme="minorHAnsi"/>
          <w:b/>
          <w:bCs/>
          <w:sz w:val="28"/>
          <w:szCs w:val="28"/>
        </w:rPr>
        <w:t>“St Brigid’s Cross”</w:t>
      </w:r>
    </w:p>
    <w:p w14:paraId="04B2A5F0" w14:textId="5C9FE1CC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28"/>
          <w:szCs w:val="28"/>
        </w:rPr>
      </w:pPr>
      <w:r w:rsidRPr="0015494B">
        <w:rPr>
          <w:rFonts w:ascii="Comic Sans MS" w:hAnsi="Comic Sans MS" w:cstheme="minorHAnsi"/>
          <w:sz w:val="28"/>
          <w:szCs w:val="28"/>
        </w:rPr>
        <w:t>St. Brigid’s cross hung over the door,</w:t>
      </w:r>
    </w:p>
    <w:p w14:paraId="5494A63A" w14:textId="77777777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28"/>
          <w:szCs w:val="28"/>
        </w:rPr>
      </w:pPr>
      <w:r w:rsidRPr="0015494B">
        <w:rPr>
          <w:rFonts w:ascii="Comic Sans MS" w:hAnsi="Comic Sans MS" w:cstheme="minorHAnsi"/>
          <w:sz w:val="28"/>
          <w:szCs w:val="28"/>
        </w:rPr>
        <w:t>which did your home from fire secure.</w:t>
      </w:r>
    </w:p>
    <w:p w14:paraId="65B9E831" w14:textId="77777777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28"/>
          <w:szCs w:val="28"/>
        </w:rPr>
      </w:pPr>
      <w:r w:rsidRPr="0015494B">
        <w:rPr>
          <w:rFonts w:ascii="Comic Sans MS" w:hAnsi="Comic Sans MS" w:cstheme="minorHAnsi"/>
          <w:sz w:val="28"/>
          <w:szCs w:val="28"/>
        </w:rPr>
        <w:t>As Uncle Mick thought, oh powerful charm,</w:t>
      </w:r>
    </w:p>
    <w:p w14:paraId="280D99F0" w14:textId="77777777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28"/>
          <w:szCs w:val="28"/>
        </w:rPr>
      </w:pPr>
      <w:r w:rsidRPr="0015494B">
        <w:rPr>
          <w:rFonts w:ascii="Comic Sans MS" w:hAnsi="Comic Sans MS" w:cstheme="minorHAnsi"/>
          <w:sz w:val="28"/>
          <w:szCs w:val="28"/>
        </w:rPr>
        <w:t>keep us all from takin’ harm.</w:t>
      </w:r>
    </w:p>
    <w:p w14:paraId="2CD74283" w14:textId="77777777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28"/>
          <w:szCs w:val="28"/>
        </w:rPr>
      </w:pPr>
      <w:r w:rsidRPr="0015494B">
        <w:rPr>
          <w:rFonts w:ascii="Comic Sans MS" w:hAnsi="Comic Sans MS" w:cstheme="minorHAnsi"/>
          <w:sz w:val="28"/>
          <w:szCs w:val="28"/>
        </w:rPr>
        <w:t>And as our dogs and servants slept,</w:t>
      </w:r>
    </w:p>
    <w:p w14:paraId="591F6984" w14:textId="62413CC2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28"/>
          <w:szCs w:val="28"/>
        </w:rPr>
      </w:pPr>
      <w:r w:rsidRPr="0015494B">
        <w:rPr>
          <w:rFonts w:ascii="Comic Sans MS" w:hAnsi="Comic Sans MS" w:cstheme="minorHAnsi"/>
          <w:sz w:val="28"/>
          <w:szCs w:val="28"/>
        </w:rPr>
        <w:t>By biddy’s care the house was kept.</w:t>
      </w:r>
    </w:p>
    <w:p w14:paraId="7BC4DB74" w14:textId="4A23F072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28"/>
          <w:szCs w:val="28"/>
        </w:rPr>
      </w:pPr>
    </w:p>
    <w:p w14:paraId="5FCC1044" w14:textId="02DC4233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b/>
          <w:bCs/>
          <w:sz w:val="28"/>
          <w:szCs w:val="28"/>
        </w:rPr>
      </w:pPr>
      <w:r w:rsidRPr="0015494B">
        <w:rPr>
          <w:rFonts w:ascii="Comic Sans MS" w:hAnsi="Comic Sans MS" w:cstheme="minorHAnsi"/>
          <w:b/>
          <w:bCs/>
          <w:sz w:val="28"/>
          <w:szCs w:val="28"/>
        </w:rPr>
        <w:t>QUICK FACTS</w:t>
      </w:r>
    </w:p>
    <w:p w14:paraId="56E456CC" w14:textId="77777777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b/>
          <w:bCs/>
          <w:sz w:val="28"/>
          <w:szCs w:val="28"/>
        </w:rPr>
      </w:pPr>
    </w:p>
    <w:p w14:paraId="2FA859C7" w14:textId="05E6BCDF" w:rsidR="0015494B" w:rsidRPr="0015494B" w:rsidRDefault="0015494B" w:rsidP="0015494B">
      <w:pPr>
        <w:pStyle w:val="Body"/>
        <w:numPr>
          <w:ilvl w:val="0"/>
          <w:numId w:val="1"/>
        </w:numPr>
        <w:jc w:val="center"/>
        <w:rPr>
          <w:rFonts w:ascii="Comic Sans MS" w:hAnsi="Comic Sans MS" w:cstheme="minorHAnsi"/>
          <w:sz w:val="28"/>
          <w:szCs w:val="28"/>
        </w:rPr>
      </w:pPr>
      <w:r w:rsidRPr="0015494B">
        <w:rPr>
          <w:rFonts w:ascii="Comic Sans MS" w:hAnsi="Comic Sans MS" w:cstheme="minorHAnsi"/>
          <w:sz w:val="28"/>
          <w:szCs w:val="28"/>
        </w:rPr>
        <w:t xml:space="preserve">A St Brigid’s Cross or </w:t>
      </w:r>
      <w:r w:rsidRPr="0015494B">
        <w:rPr>
          <w:rFonts w:ascii="Comic Sans MS" w:hAnsi="Comic Sans MS" w:cstheme="minorHAnsi"/>
          <w:sz w:val="28"/>
          <w:szCs w:val="28"/>
        </w:rPr>
        <w:t xml:space="preserve">Cros </w:t>
      </w:r>
      <w:proofErr w:type="spellStart"/>
      <w:r w:rsidRPr="0015494B">
        <w:rPr>
          <w:rFonts w:ascii="Comic Sans MS" w:hAnsi="Comic Sans MS" w:cstheme="minorHAnsi"/>
          <w:sz w:val="28"/>
          <w:szCs w:val="28"/>
        </w:rPr>
        <w:t>Bríde</w:t>
      </w:r>
      <w:proofErr w:type="spellEnd"/>
      <w:r w:rsidRPr="0015494B">
        <w:rPr>
          <w:rFonts w:ascii="Comic Sans MS" w:hAnsi="Comic Sans MS" w:cstheme="minorHAnsi"/>
          <w:sz w:val="28"/>
          <w:szCs w:val="28"/>
        </w:rPr>
        <w:t xml:space="preserve"> is made from straw or rushes.</w:t>
      </w:r>
    </w:p>
    <w:p w14:paraId="7FE87CB1" w14:textId="15048FA9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28"/>
          <w:szCs w:val="28"/>
        </w:rPr>
      </w:pPr>
    </w:p>
    <w:p w14:paraId="6B07F586" w14:textId="74996CA0" w:rsidR="0015494B" w:rsidRPr="0015494B" w:rsidRDefault="0015494B" w:rsidP="0015494B">
      <w:pPr>
        <w:pStyle w:val="Body"/>
        <w:numPr>
          <w:ilvl w:val="0"/>
          <w:numId w:val="1"/>
        </w:numPr>
        <w:jc w:val="center"/>
        <w:rPr>
          <w:rFonts w:ascii="Comic Sans MS" w:hAnsi="Comic Sans MS" w:cstheme="minorHAnsi"/>
          <w:sz w:val="28"/>
          <w:szCs w:val="28"/>
        </w:rPr>
      </w:pPr>
      <w:r w:rsidRPr="0015494B">
        <w:rPr>
          <w:rFonts w:ascii="Comic Sans MS" w:hAnsi="Comic Sans MS" w:cstheme="minorHAnsi"/>
          <w:sz w:val="28"/>
          <w:szCs w:val="28"/>
        </w:rPr>
        <w:t>They are traditionally made on 1</w:t>
      </w:r>
      <w:r w:rsidRPr="0015494B">
        <w:rPr>
          <w:rFonts w:ascii="Comic Sans MS" w:hAnsi="Comic Sans MS" w:cstheme="minorHAnsi"/>
          <w:sz w:val="28"/>
          <w:szCs w:val="28"/>
          <w:vertAlign w:val="superscript"/>
        </w:rPr>
        <w:t>st</w:t>
      </w:r>
      <w:r w:rsidRPr="0015494B">
        <w:rPr>
          <w:rFonts w:ascii="Comic Sans MS" w:hAnsi="Comic Sans MS" w:cstheme="minorHAnsi"/>
          <w:sz w:val="28"/>
          <w:szCs w:val="28"/>
        </w:rPr>
        <w:t xml:space="preserve"> February which is the feast of St Brigid and the Celtic festival of Imbolc.</w:t>
      </w:r>
    </w:p>
    <w:p w14:paraId="3CE937FA" w14:textId="5A15436A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28"/>
          <w:szCs w:val="28"/>
        </w:rPr>
      </w:pPr>
    </w:p>
    <w:p w14:paraId="7CC8324A" w14:textId="10E2B9C4" w:rsidR="0015494B" w:rsidRPr="0015494B" w:rsidRDefault="0015494B" w:rsidP="0015494B">
      <w:pPr>
        <w:pStyle w:val="Body"/>
        <w:numPr>
          <w:ilvl w:val="0"/>
          <w:numId w:val="1"/>
        </w:numPr>
        <w:jc w:val="center"/>
        <w:rPr>
          <w:rFonts w:ascii="Comic Sans MS" w:hAnsi="Comic Sans MS" w:cstheme="minorHAnsi"/>
          <w:sz w:val="28"/>
          <w:szCs w:val="28"/>
        </w:rPr>
      </w:pPr>
      <w:r w:rsidRPr="0015494B">
        <w:rPr>
          <w:rFonts w:ascii="Comic Sans MS" w:hAnsi="Comic Sans MS" w:cstheme="minorHAnsi"/>
          <w:sz w:val="28"/>
          <w:szCs w:val="28"/>
        </w:rPr>
        <w:t xml:space="preserve">St Brigid is the matron saint of </w:t>
      </w:r>
      <w:proofErr w:type="gramStart"/>
      <w:r w:rsidRPr="0015494B">
        <w:rPr>
          <w:rFonts w:ascii="Comic Sans MS" w:hAnsi="Comic Sans MS" w:cstheme="minorHAnsi"/>
          <w:sz w:val="28"/>
          <w:szCs w:val="28"/>
        </w:rPr>
        <w:t>Ireland</w:t>
      </w:r>
      <w:proofErr w:type="gramEnd"/>
      <w:r w:rsidRPr="0015494B">
        <w:rPr>
          <w:rFonts w:ascii="Comic Sans MS" w:hAnsi="Comic Sans MS" w:cstheme="minorHAnsi"/>
          <w:sz w:val="28"/>
          <w:szCs w:val="28"/>
        </w:rPr>
        <w:t xml:space="preserve"> </w:t>
      </w:r>
    </w:p>
    <w:p w14:paraId="64FD3CAA" w14:textId="620D22E4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28"/>
          <w:szCs w:val="28"/>
        </w:rPr>
      </w:pPr>
    </w:p>
    <w:p w14:paraId="3F23BBFF" w14:textId="4D8C1C5C" w:rsidR="0015494B" w:rsidRPr="0015494B" w:rsidRDefault="0015494B" w:rsidP="0015494B">
      <w:pPr>
        <w:pStyle w:val="Body"/>
        <w:numPr>
          <w:ilvl w:val="0"/>
          <w:numId w:val="1"/>
        </w:numPr>
        <w:jc w:val="center"/>
        <w:rPr>
          <w:rFonts w:ascii="Comic Sans MS" w:hAnsi="Comic Sans MS" w:cstheme="minorHAnsi"/>
          <w:sz w:val="28"/>
          <w:szCs w:val="28"/>
        </w:rPr>
      </w:pPr>
      <w:r w:rsidRPr="0015494B">
        <w:rPr>
          <w:rFonts w:ascii="Comic Sans MS" w:hAnsi="Comic Sans MS" w:cstheme="minorHAnsi"/>
          <w:sz w:val="28"/>
          <w:szCs w:val="28"/>
        </w:rPr>
        <w:t xml:space="preserve">St Brigid’s Crosses were hung over the door to protect </w:t>
      </w:r>
      <w:proofErr w:type="gramStart"/>
      <w:r w:rsidRPr="0015494B">
        <w:rPr>
          <w:rFonts w:ascii="Comic Sans MS" w:hAnsi="Comic Sans MS" w:cstheme="minorHAnsi"/>
          <w:sz w:val="28"/>
          <w:szCs w:val="28"/>
        </w:rPr>
        <w:t>livestock</w:t>
      </w:r>
      <w:proofErr w:type="gramEnd"/>
    </w:p>
    <w:p w14:paraId="339FB816" w14:textId="4D8C1C5C" w:rsidR="0015494B" w:rsidRPr="0015494B" w:rsidRDefault="0015494B" w:rsidP="0015494B">
      <w:pPr>
        <w:pStyle w:val="Body"/>
        <w:rPr>
          <w:rFonts w:ascii="Comic Sans MS" w:hAnsi="Comic Sans MS" w:cstheme="minorHAnsi"/>
          <w:sz w:val="32"/>
          <w:szCs w:val="32"/>
        </w:rPr>
      </w:pPr>
    </w:p>
    <w:p w14:paraId="52E908F2" w14:textId="04B51802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36"/>
          <w:szCs w:val="36"/>
        </w:rPr>
      </w:pPr>
      <w:r>
        <w:rPr>
          <w:noProof/>
        </w:rPr>
        <w:drawing>
          <wp:inline distT="0" distB="0" distL="0" distR="0" wp14:anchorId="183D7DDC" wp14:editId="23A4CF65">
            <wp:extent cx="3714750" cy="236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07C91" w14:textId="58EFF3A3" w:rsidR="0015494B" w:rsidRDefault="0015494B" w:rsidP="0015494B">
      <w:pPr>
        <w:pStyle w:val="Body"/>
        <w:jc w:val="center"/>
        <w:rPr>
          <w:rFonts w:ascii="Comic Sans MS" w:hAnsi="Comic Sans MS" w:cstheme="minorHAnsi"/>
          <w:sz w:val="44"/>
          <w:szCs w:val="44"/>
        </w:rPr>
      </w:pPr>
      <w:r>
        <w:rPr>
          <w:rFonts w:ascii="Comic Sans MS" w:hAnsi="Comic Sans MS" w:cstheme="minorHAnsi"/>
          <w:sz w:val="44"/>
          <w:szCs w:val="44"/>
        </w:rPr>
        <w:t xml:space="preserve"> </w:t>
      </w:r>
    </w:p>
    <w:p w14:paraId="29046BEF" w14:textId="29AD6EB1" w:rsidR="0015494B" w:rsidRDefault="0015494B" w:rsidP="0015494B">
      <w:pPr>
        <w:pStyle w:val="Body"/>
        <w:jc w:val="center"/>
        <w:rPr>
          <w:rFonts w:ascii="Comic Sans MS" w:hAnsi="Comic Sans MS" w:cstheme="minorHAnsi"/>
          <w:sz w:val="44"/>
          <w:szCs w:val="44"/>
        </w:rPr>
      </w:pPr>
    </w:p>
    <w:p w14:paraId="7D7C3EFC" w14:textId="1D93ACD7" w:rsidR="0015494B" w:rsidRPr="0015494B" w:rsidRDefault="0015494B" w:rsidP="0015494B">
      <w:pPr>
        <w:pStyle w:val="Body"/>
        <w:jc w:val="center"/>
        <w:rPr>
          <w:rFonts w:ascii="Comic Sans MS" w:hAnsi="Comic Sans MS" w:cstheme="minorHAnsi"/>
          <w:sz w:val="44"/>
          <w:szCs w:val="44"/>
        </w:rPr>
      </w:pPr>
    </w:p>
    <w:p w14:paraId="08F0127C" w14:textId="77777777" w:rsidR="00B14E29" w:rsidRDefault="00B14E29"/>
    <w:sectPr w:rsidR="00B14E2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2CAD" w14:textId="77777777" w:rsidR="0015494B" w:rsidRDefault="0015494B" w:rsidP="0015494B">
      <w:pPr>
        <w:spacing w:after="0" w:line="240" w:lineRule="auto"/>
      </w:pPr>
      <w:r>
        <w:separator/>
      </w:r>
    </w:p>
  </w:endnote>
  <w:endnote w:type="continuationSeparator" w:id="0">
    <w:p w14:paraId="68408B73" w14:textId="77777777" w:rsidR="0015494B" w:rsidRDefault="0015494B" w:rsidP="0015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DE66" w14:textId="0330A1A4" w:rsidR="0015494B" w:rsidRDefault="0015494B">
    <w:pPr>
      <w:pStyle w:val="Footer"/>
    </w:pPr>
    <w:r>
      <w:rPr>
        <w:noProof/>
      </w:rPr>
      <w:object w:dxaOrig="1440" w:dyaOrig="1440" w14:anchorId="5DC2F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8.45pt;margin-top:-5.85pt;width:54.3pt;height:32.65pt;z-index:251658240;mso-position-horizontal-relative:text;mso-position-vertical-relative:text" o:allowincell="f">
          <v:imagedata r:id="rId1" o:title=""/>
          <w10:wrap type="topAndBottom"/>
        </v:shape>
        <o:OLEObject Type="Embed" ProgID="Photoshop.Image.5" ShapeID="_x0000_s2049" DrawAspect="Content" ObjectID="_1736687361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4DB8" w14:textId="77777777" w:rsidR="0015494B" w:rsidRDefault="0015494B" w:rsidP="0015494B">
      <w:pPr>
        <w:spacing w:after="0" w:line="240" w:lineRule="auto"/>
      </w:pPr>
      <w:r>
        <w:separator/>
      </w:r>
    </w:p>
  </w:footnote>
  <w:footnote w:type="continuationSeparator" w:id="0">
    <w:p w14:paraId="41D45A90" w14:textId="77777777" w:rsidR="0015494B" w:rsidRDefault="0015494B" w:rsidP="00154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63217"/>
    <w:multiLevelType w:val="hybridMultilevel"/>
    <w:tmpl w:val="A204E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55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4B"/>
    <w:rsid w:val="0015494B"/>
    <w:rsid w:val="00B1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DC7D06"/>
  <w15:chartTrackingRefBased/>
  <w15:docId w15:val="{90EFB784-8308-4AA3-AFC6-3FB8A88B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549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1549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94B"/>
  </w:style>
  <w:style w:type="paragraph" w:styleId="Footer">
    <w:name w:val="footer"/>
    <w:basedOn w:val="Normal"/>
    <w:link w:val="FooterChar"/>
    <w:uiPriority w:val="99"/>
    <w:unhideWhenUsed/>
    <w:rsid w:val="00154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Armagh Rhymers</dc:creator>
  <cp:keywords/>
  <dc:description/>
  <cp:lastModifiedBy>Armagh Rhymers</cp:lastModifiedBy>
  <cp:revision>1</cp:revision>
  <dcterms:created xsi:type="dcterms:W3CDTF">2023-01-31T16:17:00Z</dcterms:created>
  <dcterms:modified xsi:type="dcterms:W3CDTF">2023-01-31T16:23:00Z</dcterms:modified>
</cp:coreProperties>
</file>